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4" w:rsidRDefault="00F05EA4" w:rsidP="005B2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2516" cy="571500"/>
            <wp:effectExtent l="0" t="0" r="0" b="0"/>
            <wp:docPr id="1" name="Рисунок 1" descr="G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3" cy="5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A4" w:rsidRDefault="00F05EA4" w:rsidP="00F05EA4">
      <w:pPr>
        <w:spacing w:after="0" w:line="240" w:lineRule="auto"/>
        <w:rPr>
          <w:b/>
          <w:sz w:val="28"/>
          <w:szCs w:val="28"/>
        </w:rPr>
      </w:pPr>
    </w:p>
    <w:p w:rsidR="001657B9" w:rsidRPr="00C6000F" w:rsidRDefault="005B2E2F" w:rsidP="005B2E2F">
      <w:pPr>
        <w:spacing w:after="0" w:line="240" w:lineRule="auto"/>
        <w:jc w:val="center"/>
        <w:rPr>
          <w:b/>
          <w:sz w:val="28"/>
          <w:szCs w:val="28"/>
        </w:rPr>
      </w:pPr>
      <w:r w:rsidRPr="00C6000F">
        <w:rPr>
          <w:b/>
          <w:sz w:val="28"/>
          <w:szCs w:val="28"/>
        </w:rPr>
        <w:t>ПРОТОКОЛ</w:t>
      </w:r>
      <w:r w:rsidR="00D3213E">
        <w:rPr>
          <w:b/>
          <w:sz w:val="28"/>
          <w:szCs w:val="28"/>
        </w:rPr>
        <w:t xml:space="preserve"> №2</w:t>
      </w:r>
    </w:p>
    <w:p w:rsidR="00D3213E" w:rsidRPr="00D3213E" w:rsidRDefault="00D3213E" w:rsidP="00D3213E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3213E">
        <w:rPr>
          <w:rFonts w:eastAsia="SimSun"/>
          <w:b/>
          <w:bCs/>
          <w:sz w:val="28"/>
          <w:szCs w:val="28"/>
          <w:lang w:eastAsia="zh-CN"/>
        </w:rPr>
        <w:t>проведения публичных слушаний по вопросу проекта</w:t>
      </w:r>
    </w:p>
    <w:p w:rsidR="00D3213E" w:rsidRPr="00D3213E" w:rsidRDefault="00D3213E" w:rsidP="00D3213E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3213E">
        <w:rPr>
          <w:rFonts w:eastAsia="SimSun"/>
          <w:b/>
          <w:bCs/>
          <w:sz w:val="28"/>
          <w:szCs w:val="28"/>
          <w:lang w:eastAsia="zh-CN"/>
        </w:rPr>
        <w:t>Правил благоустройства территории муниципального образования «</w:t>
      </w:r>
      <w:r>
        <w:rPr>
          <w:rFonts w:eastAsia="SimSun"/>
          <w:b/>
          <w:bCs/>
          <w:sz w:val="28"/>
          <w:szCs w:val="28"/>
          <w:lang w:eastAsia="zh-CN"/>
        </w:rPr>
        <w:t>Родниковское</w:t>
      </w:r>
      <w:r w:rsidRPr="00D3213E">
        <w:rPr>
          <w:rFonts w:eastAsia="SimSun"/>
          <w:b/>
          <w:bCs/>
          <w:sz w:val="28"/>
          <w:szCs w:val="28"/>
          <w:lang w:eastAsia="zh-CN"/>
        </w:rPr>
        <w:t xml:space="preserve"> сельское поселение» Алексеевского муниципального района Республики Татарстан</w:t>
      </w:r>
    </w:p>
    <w:p w:rsidR="00D3213E" w:rsidRDefault="00D3213E" w:rsidP="005B2E2F">
      <w:pPr>
        <w:spacing w:after="0" w:line="240" w:lineRule="auto"/>
        <w:rPr>
          <w:sz w:val="28"/>
          <w:szCs w:val="28"/>
        </w:rPr>
      </w:pPr>
    </w:p>
    <w:p w:rsidR="00D3213E" w:rsidRPr="00C21A26" w:rsidRDefault="001657B9" w:rsidP="005B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213E" w:rsidRPr="00D3213E" w:rsidRDefault="00D3213E" w:rsidP="00D3213E">
      <w:pPr>
        <w:spacing w:after="0" w:line="240" w:lineRule="auto"/>
        <w:ind w:left="4956" w:right="283" w:firstLine="6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Дата проведения: 14.07.2023</w:t>
      </w:r>
    </w:p>
    <w:p w:rsidR="00D3213E" w:rsidRPr="00D3213E" w:rsidRDefault="00D3213E" w:rsidP="00D3213E">
      <w:pPr>
        <w:spacing w:after="0" w:line="240" w:lineRule="auto"/>
        <w:ind w:right="283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Время проведения: 1</w:t>
      </w:r>
      <w:r>
        <w:rPr>
          <w:rFonts w:eastAsia="Times New Roman"/>
          <w:bCs/>
          <w:sz w:val="28"/>
          <w:szCs w:val="28"/>
          <w:lang w:eastAsia="ru-RU"/>
        </w:rPr>
        <w:t>0</w:t>
      </w:r>
      <w:r w:rsidRPr="00D3213E">
        <w:rPr>
          <w:rFonts w:eastAsia="Times New Roman"/>
          <w:bCs/>
          <w:sz w:val="28"/>
          <w:szCs w:val="28"/>
          <w:lang w:eastAsia="ru-RU"/>
        </w:rPr>
        <w:t>.00</w:t>
      </w:r>
    </w:p>
    <w:p w:rsidR="00D3213E" w:rsidRPr="00D3213E" w:rsidRDefault="00D3213E" w:rsidP="00D3213E">
      <w:pPr>
        <w:spacing w:after="0" w:line="240" w:lineRule="auto"/>
        <w:ind w:right="283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Место проведения: здание </w:t>
      </w:r>
    </w:p>
    <w:p w:rsidR="00D3213E" w:rsidRPr="00D3213E" w:rsidRDefault="00D3213E" w:rsidP="00D3213E">
      <w:pPr>
        <w:tabs>
          <w:tab w:val="center" w:pos="4677"/>
        </w:tabs>
        <w:spacing w:after="0" w:line="240" w:lineRule="auto"/>
        <w:ind w:right="283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3213E">
        <w:rPr>
          <w:rFonts w:eastAsia="Times New Roman"/>
          <w:bCs/>
          <w:sz w:val="28"/>
          <w:szCs w:val="28"/>
          <w:lang w:eastAsia="ru-RU"/>
        </w:rPr>
        <w:tab/>
        <w:t xml:space="preserve">                                               СДК с.</w:t>
      </w:r>
      <w:r>
        <w:rPr>
          <w:rFonts w:eastAsia="Times New Roman"/>
          <w:bCs/>
          <w:sz w:val="28"/>
          <w:szCs w:val="28"/>
          <w:lang w:eastAsia="ru-RU"/>
        </w:rPr>
        <w:t xml:space="preserve"> Родники</w:t>
      </w:r>
    </w:p>
    <w:p w:rsidR="00D3213E" w:rsidRPr="00D3213E" w:rsidRDefault="00D3213E" w:rsidP="00D3213E">
      <w:pPr>
        <w:tabs>
          <w:tab w:val="center" w:pos="4677"/>
        </w:tabs>
        <w:spacing w:after="0" w:line="240" w:lineRule="auto"/>
        <w:ind w:right="283"/>
        <w:jc w:val="center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D3213E" w:rsidRPr="00D3213E" w:rsidRDefault="00D3213E" w:rsidP="00D3213E">
      <w:pPr>
        <w:spacing w:after="0" w:line="240" w:lineRule="auto"/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/>
          <w:bCs/>
          <w:sz w:val="28"/>
          <w:szCs w:val="28"/>
          <w:lang w:eastAsia="ru-RU"/>
        </w:rPr>
        <w:t>Председатель: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Яковлева Е.А.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- Глава </w:t>
      </w:r>
      <w:r>
        <w:rPr>
          <w:rFonts w:eastAsia="Times New Roman"/>
          <w:bCs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</w:t>
      </w:r>
    </w:p>
    <w:p w:rsidR="00D3213E" w:rsidRPr="00D3213E" w:rsidRDefault="00D3213E" w:rsidP="00D3213E">
      <w:pPr>
        <w:spacing w:after="0" w:line="240" w:lineRule="auto"/>
        <w:ind w:right="283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D3213E" w:rsidRPr="00D3213E" w:rsidRDefault="00D3213E" w:rsidP="00D3213E">
      <w:pPr>
        <w:spacing w:after="0" w:line="240" w:lineRule="auto"/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/>
          <w:bCs/>
          <w:sz w:val="28"/>
          <w:szCs w:val="28"/>
          <w:lang w:eastAsia="ru-RU"/>
        </w:rPr>
        <w:t>Секретарь: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Зайцева Н.В.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- секретарь Исполнительного комитета </w:t>
      </w:r>
      <w:r>
        <w:rPr>
          <w:rFonts w:eastAsia="Times New Roman"/>
          <w:bCs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</w:t>
      </w:r>
    </w:p>
    <w:p w:rsidR="00D3213E" w:rsidRPr="00D3213E" w:rsidRDefault="00D3213E" w:rsidP="00D3213E">
      <w:pPr>
        <w:spacing w:after="0" w:line="240" w:lineRule="auto"/>
        <w:ind w:right="283"/>
        <w:rPr>
          <w:rFonts w:eastAsia="Times New Roman"/>
          <w:bCs/>
          <w:sz w:val="28"/>
          <w:szCs w:val="28"/>
          <w:lang w:eastAsia="ru-RU"/>
        </w:rPr>
      </w:pPr>
    </w:p>
    <w:p w:rsidR="00D3213E" w:rsidRDefault="00D3213E" w:rsidP="00D3213E">
      <w:pPr>
        <w:spacing w:after="0" w:line="240" w:lineRule="auto"/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 w:rsidRPr="00D3213E">
        <w:rPr>
          <w:rFonts w:eastAsia="Times New Roman"/>
          <w:b/>
          <w:bCs/>
          <w:sz w:val="28"/>
          <w:szCs w:val="28"/>
          <w:lang w:eastAsia="ru-RU"/>
        </w:rPr>
        <w:t>Присутствовали: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депутаты Совета сельского поселения, представители трудовых коллективов,  организаций поселения, жители поселения. Всего </w:t>
      </w:r>
      <w:r>
        <w:rPr>
          <w:rFonts w:eastAsia="Times New Roman"/>
          <w:bCs/>
          <w:sz w:val="28"/>
          <w:szCs w:val="28"/>
          <w:lang w:eastAsia="ru-RU"/>
        </w:rPr>
        <w:t>24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человек.</w:t>
      </w:r>
    </w:p>
    <w:p w:rsidR="00D3213E" w:rsidRPr="00D3213E" w:rsidRDefault="00D3213E" w:rsidP="00D3213E">
      <w:pPr>
        <w:spacing w:after="0" w:line="240" w:lineRule="auto"/>
        <w:ind w:right="283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3213E" w:rsidRPr="00D3213E" w:rsidRDefault="00D3213E" w:rsidP="00D3213E">
      <w:pPr>
        <w:spacing w:after="0" w:line="240" w:lineRule="auto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Для учета, обобщения и рассмотрения поступающих предложений 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3213E">
        <w:rPr>
          <w:rFonts w:eastAsia="Times New Roman"/>
          <w:sz w:val="28"/>
          <w:szCs w:val="28"/>
          <w:lang w:eastAsia="ru-RU"/>
        </w:rPr>
        <w:t>проекту Правил благоустройства высказанных в ходе публичных слушаний, а также для подсчета результатов голосования образована рабочая группа в следующем составе:</w:t>
      </w:r>
    </w:p>
    <w:p w:rsidR="00D3213E" w:rsidRPr="00D3213E" w:rsidRDefault="00D3213E" w:rsidP="00D3213E">
      <w:pPr>
        <w:numPr>
          <w:ilvl w:val="0"/>
          <w:numId w:val="5"/>
        </w:numPr>
        <w:spacing w:after="0" w:line="240" w:lineRule="auto"/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Яковлева Е.А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. - Глава </w:t>
      </w:r>
      <w:r>
        <w:rPr>
          <w:rFonts w:eastAsia="Times New Roman"/>
          <w:bCs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Татарстан;</w:t>
      </w:r>
    </w:p>
    <w:p w:rsidR="00D3213E" w:rsidRPr="00D3213E" w:rsidRDefault="00D3213E" w:rsidP="00D3213E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Зайцева Н.В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. – секретарь  Исполнительного комитета </w:t>
      </w:r>
      <w:r>
        <w:rPr>
          <w:rFonts w:eastAsia="Times New Roman"/>
          <w:bCs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сельского  поселения Алексеевского муниципального района Республики Татарстан;</w:t>
      </w:r>
    </w:p>
    <w:p w:rsidR="00D3213E" w:rsidRPr="00D3213E" w:rsidRDefault="00D3213E" w:rsidP="00D3213E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Сапожникова Н.Ю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. – депутат Совета </w:t>
      </w:r>
      <w:r>
        <w:rPr>
          <w:rFonts w:eastAsia="Times New Roman"/>
          <w:bCs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bCs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Татарстан.</w:t>
      </w:r>
    </w:p>
    <w:p w:rsidR="00D3213E" w:rsidRPr="00D3213E" w:rsidRDefault="00D3213E" w:rsidP="00D3213E">
      <w:pPr>
        <w:spacing w:after="0" w:line="240" w:lineRule="auto"/>
        <w:ind w:right="283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3213E" w:rsidRPr="00D3213E" w:rsidRDefault="00D3213E" w:rsidP="00D3213E">
      <w:pPr>
        <w:spacing w:after="0" w:line="240" w:lineRule="auto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b/>
          <w:sz w:val="28"/>
          <w:szCs w:val="28"/>
          <w:lang w:eastAsia="ru-RU"/>
        </w:rPr>
        <w:t xml:space="preserve">Повестка дня: </w:t>
      </w:r>
      <w:r w:rsidRPr="00D3213E">
        <w:rPr>
          <w:rFonts w:eastAsia="Times New Roman"/>
          <w:sz w:val="28"/>
          <w:szCs w:val="28"/>
          <w:lang w:eastAsia="ru-RU"/>
        </w:rPr>
        <w:t>Обсуждение</w:t>
      </w:r>
      <w:r w:rsidRPr="00D3213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3213E">
        <w:rPr>
          <w:rFonts w:eastAsia="Times New Roman"/>
          <w:sz w:val="28"/>
          <w:szCs w:val="28"/>
          <w:lang w:eastAsia="ru-RU"/>
        </w:rPr>
        <w:t>проекта Правил благоустройства территории муниципального образования «</w:t>
      </w:r>
      <w:r>
        <w:rPr>
          <w:rFonts w:eastAsia="Times New Roman"/>
          <w:sz w:val="28"/>
          <w:szCs w:val="28"/>
          <w:lang w:eastAsia="ru-RU"/>
        </w:rPr>
        <w:t>Родниковское</w:t>
      </w:r>
      <w:r w:rsidRPr="00D3213E">
        <w:rPr>
          <w:rFonts w:eastAsia="Times New Roman"/>
          <w:sz w:val="28"/>
          <w:szCs w:val="28"/>
          <w:lang w:eastAsia="ru-RU"/>
        </w:rPr>
        <w:t xml:space="preserve"> сельское поселение» Алексеевского муниципального района Республики Татарстан.</w:t>
      </w:r>
    </w:p>
    <w:p w:rsidR="00D3213E" w:rsidRPr="00D3213E" w:rsidRDefault="00D3213E" w:rsidP="00D3213E">
      <w:pPr>
        <w:spacing w:after="0" w:line="240" w:lineRule="auto"/>
        <w:ind w:right="283"/>
        <w:jc w:val="center"/>
        <w:rPr>
          <w:rFonts w:eastAsia="Times New Roman"/>
          <w:sz w:val="28"/>
          <w:szCs w:val="28"/>
          <w:lang w:eastAsia="ru-RU"/>
        </w:rPr>
      </w:pPr>
    </w:p>
    <w:p w:rsidR="00D3213E" w:rsidRPr="00D3213E" w:rsidRDefault="00D3213E" w:rsidP="00D3213E">
      <w:pPr>
        <w:spacing w:after="0" w:line="240" w:lineRule="auto"/>
        <w:ind w:right="283"/>
        <w:jc w:val="both"/>
        <w:rPr>
          <w:rFonts w:eastAsia="Times New Roman"/>
          <w:b/>
          <w:sz w:val="28"/>
          <w:szCs w:val="28"/>
          <w:lang w:eastAsia="ru-RU"/>
        </w:rPr>
      </w:pPr>
      <w:r w:rsidRPr="00D3213E">
        <w:rPr>
          <w:rFonts w:eastAsia="Times New Roman"/>
          <w:b/>
          <w:sz w:val="28"/>
          <w:szCs w:val="28"/>
          <w:lang w:eastAsia="ru-RU"/>
        </w:rPr>
        <w:t xml:space="preserve">Слушали: </w:t>
      </w:r>
      <w:r>
        <w:rPr>
          <w:rFonts w:eastAsia="Times New Roman"/>
          <w:sz w:val="28"/>
          <w:szCs w:val="28"/>
          <w:lang w:eastAsia="ru-RU"/>
        </w:rPr>
        <w:t>Яковлеву Е.А</w:t>
      </w:r>
      <w:r w:rsidRPr="00D3213E">
        <w:rPr>
          <w:rFonts w:eastAsia="Times New Roman"/>
          <w:sz w:val="28"/>
          <w:szCs w:val="28"/>
          <w:lang w:eastAsia="ru-RU"/>
        </w:rPr>
        <w:t xml:space="preserve">.- Главу </w:t>
      </w:r>
      <w:r>
        <w:rPr>
          <w:rFonts w:eastAsia="Times New Roman"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D3213E" w:rsidRPr="00D3213E" w:rsidRDefault="00D3213E" w:rsidP="00AE49C8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Отмечено, что проект решения «О проекте Правил благоустройства территории муниципального образования «</w:t>
      </w:r>
      <w:r>
        <w:rPr>
          <w:rFonts w:eastAsia="Times New Roman"/>
          <w:sz w:val="28"/>
          <w:szCs w:val="28"/>
          <w:lang w:eastAsia="ru-RU"/>
        </w:rPr>
        <w:t>Родниковское</w:t>
      </w:r>
      <w:r w:rsidRPr="00D3213E">
        <w:rPr>
          <w:rFonts w:eastAsia="Times New Roman"/>
          <w:sz w:val="28"/>
          <w:szCs w:val="28"/>
          <w:lang w:eastAsia="ru-RU"/>
        </w:rPr>
        <w:t xml:space="preserve"> сельское поселение» Алексеевского муниципального района Республики Татарстан» был размещен </w:t>
      </w:r>
      <w:r w:rsidRPr="00D3213E">
        <w:rPr>
          <w:rFonts w:eastAsia="Times New Roman"/>
          <w:sz w:val="28"/>
          <w:szCs w:val="28"/>
          <w:lang w:eastAsia="ru-RU"/>
        </w:rPr>
        <w:lastRenderedPageBreak/>
        <w:t>на сайте Алексеевского муниципального района Республики Татарстан, каждый желающий мог ознакомиться с ним.</w:t>
      </w:r>
    </w:p>
    <w:p w:rsidR="00D3213E" w:rsidRPr="00D3213E" w:rsidRDefault="00D3213E" w:rsidP="00AE49C8">
      <w:pPr>
        <w:spacing w:after="0" w:line="240" w:lineRule="auto"/>
        <w:ind w:right="283"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Было предложено вносить предложения, изменения в Проект, высказывать мнения по данному вопросу.</w:t>
      </w:r>
    </w:p>
    <w:p w:rsidR="00D3213E" w:rsidRPr="00D3213E" w:rsidRDefault="00D3213E" w:rsidP="00AE49C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Предыдущие Правила были утверждены в 2019 году, в них вносились изменения в 2021 году, на сегодняшний день стал актуальным вопрос о внесении изменений, либо принятии нового нормативно-правового акта.</w:t>
      </w:r>
    </w:p>
    <w:p w:rsidR="00D3213E" w:rsidRPr="00D3213E" w:rsidRDefault="00D3213E" w:rsidP="00AE49C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 xml:space="preserve">Так, в прошлом году статья 3.7 КоАП РТ, предусматривающая ответственность за нарушение порядка выгула собак была отменена, в </w:t>
      </w:r>
      <w:proofErr w:type="gramStart"/>
      <w:r w:rsidRPr="00D3213E">
        <w:rPr>
          <w:rFonts w:eastAsia="Times New Roman"/>
          <w:sz w:val="28"/>
          <w:szCs w:val="28"/>
          <w:lang w:eastAsia="ru-RU"/>
        </w:rPr>
        <w:t>связи</w:t>
      </w:r>
      <w:proofErr w:type="gramEnd"/>
      <w:r w:rsidRPr="00D3213E">
        <w:rPr>
          <w:rFonts w:eastAsia="Times New Roman"/>
          <w:sz w:val="28"/>
          <w:szCs w:val="28"/>
          <w:lang w:eastAsia="ru-RU"/>
        </w:rPr>
        <w:t xml:space="preserve">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:rsidR="00D3213E" w:rsidRPr="00D3213E" w:rsidRDefault="00D3213E" w:rsidP="00AE49C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Отмечено, что появились Главы «Содержание мест погребения» и «Формы и механизмы общественного участия в принятии решений и реализации проектов комплексного благоустройства и развития сельской среды».</w:t>
      </w:r>
    </w:p>
    <w:p w:rsidR="00D3213E" w:rsidRPr="00D3213E" w:rsidRDefault="00D3213E" w:rsidP="00AE49C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213E">
        <w:rPr>
          <w:rFonts w:eastAsia="Times New Roman"/>
          <w:sz w:val="28"/>
          <w:szCs w:val="28"/>
          <w:lang w:eastAsia="ru-RU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:rsidR="00D3213E" w:rsidRPr="00D3213E" w:rsidRDefault="00D3213E" w:rsidP="00AE49C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Сапожникова Н.Ю</w:t>
      </w:r>
      <w:r w:rsidRPr="00D3213E">
        <w:rPr>
          <w:rFonts w:eastAsia="Times New Roman"/>
          <w:sz w:val="28"/>
          <w:szCs w:val="28"/>
          <w:lang w:eastAsia="ru-RU"/>
        </w:rPr>
        <w:t xml:space="preserve">., депутат Совета </w:t>
      </w:r>
      <w:r>
        <w:rPr>
          <w:rFonts w:eastAsia="Times New Roman"/>
          <w:sz w:val="28"/>
          <w:szCs w:val="28"/>
          <w:lang w:eastAsia="ru-RU"/>
        </w:rPr>
        <w:t>Родниковского</w:t>
      </w:r>
      <w:r w:rsidRPr="00D3213E">
        <w:rPr>
          <w:rFonts w:eastAsia="Times New Roman"/>
          <w:sz w:val="28"/>
          <w:szCs w:val="28"/>
          <w:lang w:eastAsia="ru-RU"/>
        </w:rPr>
        <w:t xml:space="preserve"> сельского поселения предложил закрепить в Правилах благоустройства положение о необходимости принятия мер по удалению борщевика.</w:t>
      </w:r>
    </w:p>
    <w:p w:rsidR="00D3213E" w:rsidRPr="00D3213E" w:rsidRDefault="00D3213E" w:rsidP="00D3213E">
      <w:pPr>
        <w:spacing w:after="0" w:line="240" w:lineRule="auto"/>
        <w:ind w:right="283"/>
        <w:jc w:val="both"/>
        <w:rPr>
          <w:rFonts w:eastAsia="Times New Roman"/>
          <w:sz w:val="28"/>
          <w:szCs w:val="28"/>
          <w:lang w:eastAsia="ru-RU"/>
        </w:rPr>
      </w:pPr>
    </w:p>
    <w:p w:rsidR="00D3213E" w:rsidRPr="00D3213E" w:rsidRDefault="00D3213E" w:rsidP="00AE49C8">
      <w:pPr>
        <w:spacing w:after="0" w:line="240" w:lineRule="auto"/>
        <w:ind w:right="283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3213E">
        <w:rPr>
          <w:rFonts w:eastAsia="Times New Roman"/>
          <w:b/>
          <w:sz w:val="28"/>
          <w:szCs w:val="28"/>
          <w:lang w:eastAsia="ru-RU"/>
        </w:rPr>
        <w:t xml:space="preserve">Решили: </w:t>
      </w:r>
    </w:p>
    <w:p w:rsidR="00D3213E" w:rsidRPr="00D3213E" w:rsidRDefault="00AE49C8" w:rsidP="00AE49C8">
      <w:pPr>
        <w:spacing w:after="0" w:line="24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D3213E" w:rsidRPr="00D3213E">
        <w:rPr>
          <w:rFonts w:eastAsia="Calibri"/>
          <w:sz w:val="28"/>
          <w:szCs w:val="28"/>
        </w:rPr>
        <w:t>Публичные слушания по проекту Пр</w:t>
      </w:r>
      <w:r w:rsidR="00D3213E">
        <w:rPr>
          <w:rFonts w:eastAsia="Calibri"/>
          <w:sz w:val="28"/>
          <w:szCs w:val="28"/>
        </w:rPr>
        <w:t xml:space="preserve">авил благоустройства территории </w:t>
      </w:r>
      <w:r w:rsidR="00D3213E" w:rsidRPr="00D3213E">
        <w:rPr>
          <w:rFonts w:eastAsia="Calibri"/>
          <w:sz w:val="28"/>
          <w:szCs w:val="28"/>
        </w:rPr>
        <w:t>муниципального образования «</w:t>
      </w:r>
      <w:r w:rsidR="00D3213E">
        <w:rPr>
          <w:rFonts w:eastAsia="Calibri"/>
          <w:sz w:val="28"/>
          <w:szCs w:val="28"/>
        </w:rPr>
        <w:t>Родниковское</w:t>
      </w:r>
      <w:r w:rsidR="00D3213E" w:rsidRPr="00D3213E">
        <w:rPr>
          <w:rFonts w:eastAsia="Calibri"/>
          <w:sz w:val="28"/>
          <w:szCs w:val="28"/>
        </w:rPr>
        <w:t xml:space="preserve"> сельское поселение» Алексеевского муниципального района Республики Татарстан считать состоявшимися.</w:t>
      </w:r>
    </w:p>
    <w:p w:rsidR="00D3213E" w:rsidRPr="00D3213E" w:rsidRDefault="00AE49C8" w:rsidP="00AE49C8">
      <w:pPr>
        <w:spacing w:after="0" w:line="24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3213E" w:rsidRPr="00D3213E">
        <w:rPr>
          <w:rFonts w:eastAsia="Calibri"/>
          <w:sz w:val="28"/>
          <w:szCs w:val="28"/>
        </w:rPr>
        <w:t>Проекту решения Правил благоустройства территории муниципального образования «</w:t>
      </w:r>
      <w:r w:rsidR="00D3213E">
        <w:rPr>
          <w:rFonts w:eastAsia="Calibri"/>
          <w:sz w:val="28"/>
          <w:szCs w:val="28"/>
        </w:rPr>
        <w:t>Родниковское</w:t>
      </w:r>
      <w:r w:rsidR="00D3213E" w:rsidRPr="00D3213E">
        <w:rPr>
          <w:rFonts w:eastAsia="Calibri"/>
          <w:sz w:val="28"/>
          <w:szCs w:val="28"/>
        </w:rPr>
        <w:t xml:space="preserve"> сельское поселение» Алексеевского муниципального района Республики Татарстан дать положительное заключение общественности.</w:t>
      </w:r>
    </w:p>
    <w:p w:rsidR="00D3213E" w:rsidRPr="00D3213E" w:rsidRDefault="00D3213E" w:rsidP="00AE49C8">
      <w:pPr>
        <w:spacing w:after="0" w:line="24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D3213E">
        <w:rPr>
          <w:rFonts w:eastAsia="Calibri"/>
          <w:sz w:val="28"/>
          <w:szCs w:val="28"/>
        </w:rPr>
        <w:t xml:space="preserve">Направить данный протокол для соблюдения процедуры в Совет </w:t>
      </w:r>
      <w:r>
        <w:rPr>
          <w:rFonts w:eastAsia="Calibri"/>
          <w:sz w:val="28"/>
          <w:szCs w:val="28"/>
        </w:rPr>
        <w:t>Родниковского</w:t>
      </w:r>
      <w:r w:rsidRPr="00D3213E">
        <w:rPr>
          <w:rFonts w:eastAsia="Calibri"/>
          <w:sz w:val="28"/>
          <w:szCs w:val="28"/>
        </w:rPr>
        <w:t xml:space="preserve"> сельского поселения Алексеевского муниципального района Республики Татарстан для принятия решения «Об утверждении Правил благоустройства территории муниципального образования «</w:t>
      </w:r>
      <w:r>
        <w:rPr>
          <w:rFonts w:eastAsia="Calibri"/>
          <w:sz w:val="28"/>
          <w:szCs w:val="28"/>
        </w:rPr>
        <w:t>Родниковское</w:t>
      </w:r>
      <w:r w:rsidRPr="00D3213E">
        <w:rPr>
          <w:rFonts w:eastAsia="Calibri"/>
          <w:sz w:val="28"/>
          <w:szCs w:val="28"/>
        </w:rPr>
        <w:t xml:space="preserve"> сельское поселение» Алексеевского муниципального района Республики Татарстан».</w:t>
      </w:r>
    </w:p>
    <w:p w:rsidR="00D3213E" w:rsidRPr="00D3213E" w:rsidRDefault="00AE49C8" w:rsidP="00AE49C8">
      <w:pPr>
        <w:spacing w:after="0" w:line="24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D3213E" w:rsidRPr="00D3213E">
        <w:rPr>
          <w:rFonts w:eastAsia="Calibri"/>
          <w:sz w:val="28"/>
          <w:szCs w:val="28"/>
        </w:rPr>
        <w:t>Обнародовать заключение о результатах публичных слушаний путем размещения документа на сайте Алексеевского района в сети «Интернет» и информационном стенде.</w:t>
      </w:r>
    </w:p>
    <w:p w:rsidR="00F9661E" w:rsidRPr="00F9661E" w:rsidRDefault="00F9661E" w:rsidP="00EB1EB8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Председатель публичных слушаний</w:t>
      </w:r>
      <w:r w:rsidR="00C16E56">
        <w:rPr>
          <w:b/>
          <w:sz w:val="28"/>
          <w:szCs w:val="28"/>
        </w:rPr>
        <w:t xml:space="preserve">                            </w:t>
      </w:r>
      <w:r w:rsidR="003B3D7E">
        <w:rPr>
          <w:b/>
          <w:sz w:val="28"/>
          <w:szCs w:val="28"/>
        </w:rPr>
        <w:t>Яковлева Е.А.</w:t>
      </w: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</w:p>
    <w:p w:rsidR="000C6D9D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Секретарь публичных слушаний</w:t>
      </w:r>
      <w:r w:rsidR="001657B9" w:rsidRPr="007A2035">
        <w:rPr>
          <w:b/>
          <w:sz w:val="28"/>
          <w:szCs w:val="28"/>
        </w:rPr>
        <w:t xml:space="preserve">    </w:t>
      </w:r>
      <w:r w:rsidR="00C16E56">
        <w:rPr>
          <w:b/>
          <w:sz w:val="28"/>
          <w:szCs w:val="28"/>
        </w:rPr>
        <w:t xml:space="preserve">                              </w:t>
      </w:r>
      <w:r w:rsidR="003B3D7E">
        <w:rPr>
          <w:b/>
          <w:sz w:val="28"/>
          <w:szCs w:val="28"/>
        </w:rPr>
        <w:t>Зайцева Н.В.</w:t>
      </w:r>
    </w:p>
    <w:p w:rsidR="00EA6A50" w:rsidRDefault="00EA6A50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A6A50" w:rsidSect="00AE49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0D"/>
    <w:multiLevelType w:val="hybridMultilevel"/>
    <w:tmpl w:val="AA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42A"/>
    <w:multiLevelType w:val="hybridMultilevel"/>
    <w:tmpl w:val="BFC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D"/>
    <w:rsid w:val="000065E2"/>
    <w:rsid w:val="00096399"/>
    <w:rsid w:val="00097752"/>
    <w:rsid w:val="000C6D9D"/>
    <w:rsid w:val="000D2488"/>
    <w:rsid w:val="001657B9"/>
    <w:rsid w:val="001A0F9E"/>
    <w:rsid w:val="001C4149"/>
    <w:rsid w:val="0022280C"/>
    <w:rsid w:val="002450BD"/>
    <w:rsid w:val="003027EF"/>
    <w:rsid w:val="00316672"/>
    <w:rsid w:val="00357D65"/>
    <w:rsid w:val="00361294"/>
    <w:rsid w:val="003B1758"/>
    <w:rsid w:val="003B3D7E"/>
    <w:rsid w:val="00437844"/>
    <w:rsid w:val="00437996"/>
    <w:rsid w:val="00482E67"/>
    <w:rsid w:val="00520E5D"/>
    <w:rsid w:val="00522853"/>
    <w:rsid w:val="005B2E2F"/>
    <w:rsid w:val="005C3832"/>
    <w:rsid w:val="005D6A83"/>
    <w:rsid w:val="0060339E"/>
    <w:rsid w:val="00616186"/>
    <w:rsid w:val="006B5460"/>
    <w:rsid w:val="007314F7"/>
    <w:rsid w:val="00766528"/>
    <w:rsid w:val="007A2035"/>
    <w:rsid w:val="007A6204"/>
    <w:rsid w:val="007D5B61"/>
    <w:rsid w:val="007E465F"/>
    <w:rsid w:val="007F730B"/>
    <w:rsid w:val="008C76BD"/>
    <w:rsid w:val="009062A0"/>
    <w:rsid w:val="009172FD"/>
    <w:rsid w:val="00AE2710"/>
    <w:rsid w:val="00AE49C8"/>
    <w:rsid w:val="00AF024F"/>
    <w:rsid w:val="00AF1834"/>
    <w:rsid w:val="00B56E04"/>
    <w:rsid w:val="00B653A6"/>
    <w:rsid w:val="00BA77F3"/>
    <w:rsid w:val="00C04D1F"/>
    <w:rsid w:val="00C16E56"/>
    <w:rsid w:val="00C21A26"/>
    <w:rsid w:val="00C44518"/>
    <w:rsid w:val="00C6000F"/>
    <w:rsid w:val="00CB50D6"/>
    <w:rsid w:val="00CF7A42"/>
    <w:rsid w:val="00D3213E"/>
    <w:rsid w:val="00D41A85"/>
    <w:rsid w:val="00D5540B"/>
    <w:rsid w:val="00E1565C"/>
    <w:rsid w:val="00E60359"/>
    <w:rsid w:val="00E93EC2"/>
    <w:rsid w:val="00EA6A50"/>
    <w:rsid w:val="00EB1EB8"/>
    <w:rsid w:val="00EC49E9"/>
    <w:rsid w:val="00EF6BDE"/>
    <w:rsid w:val="00F05EA4"/>
    <w:rsid w:val="00F9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A77F3"/>
    <w:rPr>
      <w:color w:val="0000FF"/>
      <w:u w:val="single"/>
    </w:rPr>
  </w:style>
  <w:style w:type="paragraph" w:styleId="a9">
    <w:name w:val="No Spacing"/>
    <w:uiPriority w:val="1"/>
    <w:qFormat/>
    <w:rsid w:val="005C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A77F3"/>
    <w:rPr>
      <w:color w:val="0000FF"/>
      <w:u w:val="single"/>
    </w:rPr>
  </w:style>
  <w:style w:type="paragraph" w:styleId="a9">
    <w:name w:val="No Spacing"/>
    <w:uiPriority w:val="1"/>
    <w:qFormat/>
    <w:rsid w:val="005C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Родниковское</cp:lastModifiedBy>
  <cp:revision>3</cp:revision>
  <cp:lastPrinted>2023-04-19T10:47:00Z</cp:lastPrinted>
  <dcterms:created xsi:type="dcterms:W3CDTF">2023-07-12T12:13:00Z</dcterms:created>
  <dcterms:modified xsi:type="dcterms:W3CDTF">2023-07-17T11:27:00Z</dcterms:modified>
</cp:coreProperties>
</file>